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841A" w14:textId="3CF069A0" w:rsidR="00E614A6" w:rsidRDefault="003C0A1E">
      <w:pPr>
        <w:rPr>
          <w:b/>
          <w:bCs/>
          <w:sz w:val="32"/>
          <w:szCs w:val="32"/>
        </w:rPr>
      </w:pPr>
      <w:r w:rsidRPr="003C0A1E">
        <w:rPr>
          <w:b/>
          <w:bCs/>
          <w:sz w:val="32"/>
          <w:szCs w:val="32"/>
        </w:rPr>
        <w:t>Offices up for Election During Governor’s Election</w:t>
      </w:r>
    </w:p>
    <w:p w14:paraId="58931DDA" w14:textId="7903DCF3" w:rsidR="008D3042" w:rsidRDefault="008D3042">
      <w:pPr>
        <w:rPr>
          <w:sz w:val="24"/>
          <w:szCs w:val="24"/>
        </w:rPr>
      </w:pPr>
      <w:r>
        <w:rPr>
          <w:sz w:val="24"/>
          <w:szCs w:val="24"/>
        </w:rPr>
        <w:t>District Clerk</w:t>
      </w:r>
    </w:p>
    <w:p w14:paraId="6C8E885A" w14:textId="5454E99D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Judge</w:t>
      </w:r>
    </w:p>
    <w:p w14:paraId="2C1DDDF4" w14:textId="24405595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Clerk</w:t>
      </w:r>
    </w:p>
    <w:p w14:paraId="531FFFFB" w14:textId="33761657" w:rsidR="008D3042" w:rsidRDefault="008D3042">
      <w:pPr>
        <w:rPr>
          <w:sz w:val="24"/>
          <w:szCs w:val="24"/>
        </w:rPr>
      </w:pPr>
      <w:r>
        <w:rPr>
          <w:sz w:val="24"/>
          <w:szCs w:val="24"/>
        </w:rPr>
        <w:t>County Treasurer</w:t>
      </w:r>
    </w:p>
    <w:p w14:paraId="5443D9F3" w14:textId="356E4760" w:rsidR="008D3042" w:rsidRDefault="008D3042">
      <w:pPr>
        <w:rPr>
          <w:sz w:val="24"/>
          <w:szCs w:val="24"/>
        </w:rPr>
      </w:pPr>
      <w:r>
        <w:rPr>
          <w:sz w:val="24"/>
          <w:szCs w:val="24"/>
        </w:rPr>
        <w:t>Justice of the Peace</w:t>
      </w:r>
    </w:p>
    <w:p w14:paraId="0834CCC9" w14:textId="63FCA3B7" w:rsidR="003C0A1E" w:rsidRDefault="008D3042">
      <w:pPr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3C0A1E">
        <w:rPr>
          <w:sz w:val="24"/>
          <w:szCs w:val="24"/>
        </w:rPr>
        <w:t>Commissioner Precinct 2</w:t>
      </w:r>
    </w:p>
    <w:p w14:paraId="6FC2B467" w14:textId="59307130" w:rsidR="003C0A1E" w:rsidRDefault="008D3042">
      <w:pPr>
        <w:rPr>
          <w:sz w:val="24"/>
          <w:szCs w:val="24"/>
        </w:rPr>
      </w:pPr>
      <w:r>
        <w:rPr>
          <w:sz w:val="24"/>
          <w:szCs w:val="24"/>
        </w:rPr>
        <w:t xml:space="preserve">County </w:t>
      </w:r>
      <w:r w:rsidR="003C0A1E">
        <w:rPr>
          <w:sz w:val="24"/>
          <w:szCs w:val="24"/>
        </w:rPr>
        <w:t>Commissioner Precinct 4</w:t>
      </w:r>
    </w:p>
    <w:p w14:paraId="34B8464B" w14:textId="1C6D7E7E" w:rsidR="003C0A1E" w:rsidRDefault="003C0A1E">
      <w:pPr>
        <w:rPr>
          <w:sz w:val="24"/>
          <w:szCs w:val="24"/>
        </w:rPr>
      </w:pPr>
    </w:p>
    <w:p w14:paraId="2F9A7A0C" w14:textId="5448E2C5" w:rsidR="003C0A1E" w:rsidRDefault="003C0A1E">
      <w:pPr>
        <w:rPr>
          <w:sz w:val="24"/>
          <w:szCs w:val="24"/>
        </w:rPr>
      </w:pPr>
    </w:p>
    <w:p w14:paraId="0B307331" w14:textId="5CBFC730" w:rsidR="003C0A1E" w:rsidRDefault="003C0A1E">
      <w:pPr>
        <w:rPr>
          <w:sz w:val="24"/>
          <w:szCs w:val="24"/>
        </w:rPr>
      </w:pPr>
    </w:p>
    <w:p w14:paraId="4449529B" w14:textId="161799E5" w:rsidR="003C0A1E" w:rsidRDefault="003C0A1E">
      <w:pPr>
        <w:rPr>
          <w:b/>
          <w:bCs/>
          <w:sz w:val="32"/>
          <w:szCs w:val="32"/>
        </w:rPr>
      </w:pPr>
      <w:r w:rsidRPr="003C0A1E">
        <w:rPr>
          <w:b/>
          <w:bCs/>
          <w:sz w:val="32"/>
          <w:szCs w:val="32"/>
        </w:rPr>
        <w:t>Offices up for Election During Presidential Election</w:t>
      </w:r>
    </w:p>
    <w:p w14:paraId="570960B9" w14:textId="3C2C5F2D" w:rsidR="008D3042" w:rsidRDefault="008D3042">
      <w:pPr>
        <w:rPr>
          <w:sz w:val="24"/>
          <w:szCs w:val="24"/>
        </w:rPr>
      </w:pPr>
      <w:r>
        <w:rPr>
          <w:sz w:val="24"/>
          <w:szCs w:val="24"/>
        </w:rPr>
        <w:t>District Judge</w:t>
      </w:r>
    </w:p>
    <w:p w14:paraId="0D4C03D0" w14:textId="678D3BB0" w:rsidR="008D3042" w:rsidRDefault="008D3042">
      <w:pPr>
        <w:rPr>
          <w:sz w:val="24"/>
          <w:szCs w:val="24"/>
        </w:rPr>
      </w:pPr>
      <w:r>
        <w:rPr>
          <w:sz w:val="24"/>
          <w:szCs w:val="24"/>
        </w:rPr>
        <w:t>District Attorney</w:t>
      </w:r>
    </w:p>
    <w:p w14:paraId="2277A2A9" w14:textId="62B50EE5" w:rsidR="003C0A1E" w:rsidRDefault="003C0A1E">
      <w:pPr>
        <w:rPr>
          <w:sz w:val="24"/>
          <w:szCs w:val="24"/>
        </w:rPr>
      </w:pPr>
      <w:r w:rsidRPr="003C0A1E">
        <w:rPr>
          <w:sz w:val="24"/>
          <w:szCs w:val="24"/>
        </w:rPr>
        <w:t>County Attorney</w:t>
      </w:r>
    </w:p>
    <w:p w14:paraId="09AB71DF" w14:textId="5F0A510D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Sheriff</w:t>
      </w:r>
    </w:p>
    <w:p w14:paraId="29D43881" w14:textId="3A7E9633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Tax Assessor-Collector</w:t>
      </w:r>
    </w:p>
    <w:p w14:paraId="2554FF84" w14:textId="5750C988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Constable</w:t>
      </w:r>
    </w:p>
    <w:p w14:paraId="51504A23" w14:textId="5B8BE61A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Commissioner Precinct 1</w:t>
      </w:r>
    </w:p>
    <w:p w14:paraId="2107498B" w14:textId="3273307B" w:rsidR="003C0A1E" w:rsidRDefault="003C0A1E">
      <w:pPr>
        <w:rPr>
          <w:sz w:val="24"/>
          <w:szCs w:val="24"/>
        </w:rPr>
      </w:pPr>
      <w:r>
        <w:rPr>
          <w:sz w:val="24"/>
          <w:szCs w:val="24"/>
        </w:rPr>
        <w:t>County Commissioner Precinct 3</w:t>
      </w:r>
    </w:p>
    <w:p w14:paraId="0817A3B2" w14:textId="0DEFA24F" w:rsidR="008D3042" w:rsidRDefault="008D3042">
      <w:pPr>
        <w:rPr>
          <w:sz w:val="24"/>
          <w:szCs w:val="24"/>
        </w:rPr>
      </w:pPr>
    </w:p>
    <w:p w14:paraId="3D325E7B" w14:textId="505F6DD9" w:rsidR="008D3042" w:rsidRDefault="008D3042">
      <w:pPr>
        <w:rPr>
          <w:sz w:val="24"/>
          <w:szCs w:val="24"/>
        </w:rPr>
      </w:pPr>
    </w:p>
    <w:p w14:paraId="7805FD83" w14:textId="4018AB0A" w:rsidR="008D3042" w:rsidRPr="003C0A1E" w:rsidRDefault="008D3042">
      <w:pPr>
        <w:rPr>
          <w:sz w:val="24"/>
          <w:szCs w:val="24"/>
        </w:rPr>
      </w:pPr>
      <w:r>
        <w:rPr>
          <w:sz w:val="24"/>
          <w:szCs w:val="24"/>
        </w:rPr>
        <w:t>Filing period is open from early-mid November through early-mid December. Dates vary.</w:t>
      </w:r>
    </w:p>
    <w:sectPr w:rsidR="008D3042" w:rsidRPr="003C0A1E" w:rsidSect="008D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1E"/>
    <w:rsid w:val="003C0A1E"/>
    <w:rsid w:val="008D3042"/>
    <w:rsid w:val="00E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5737"/>
  <w15:chartTrackingRefBased/>
  <w15:docId w15:val="{9D82F892-FD82-4485-808D-3A511555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McClain</dc:creator>
  <cp:keywords/>
  <dc:description/>
  <cp:lastModifiedBy>Val McClain</cp:lastModifiedBy>
  <cp:revision>1</cp:revision>
  <dcterms:created xsi:type="dcterms:W3CDTF">2021-08-24T12:35:00Z</dcterms:created>
  <dcterms:modified xsi:type="dcterms:W3CDTF">2021-08-25T14:59:00Z</dcterms:modified>
</cp:coreProperties>
</file>